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CF" w:rsidRPr="000551B7" w:rsidRDefault="00F658CF" w:rsidP="00D366B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0551B7">
        <w:rPr>
          <w:rFonts w:ascii="Times New Roman" w:hAnsi="Times New Roman"/>
          <w:b/>
          <w:bCs/>
          <w:sz w:val="24"/>
        </w:rPr>
        <w:t>All'ARSARP MOLISE</w:t>
      </w:r>
    </w:p>
    <w:p w:rsidR="00F658CF" w:rsidRDefault="00F658CF" w:rsidP="00D3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bCs/>
        </w:rPr>
      </w:pPr>
      <w:r>
        <w:rPr>
          <w:b/>
          <w:bCs/>
        </w:rPr>
        <w:t>Via G.B. Vico, 4 – 86100 Campobasso</w:t>
      </w:r>
    </w:p>
    <w:p w:rsidR="00F658CF" w:rsidRPr="00F44B59" w:rsidRDefault="00F658CF" w:rsidP="00D3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bCs/>
          <w:sz w:val="20"/>
          <w:szCs w:val="20"/>
        </w:rPr>
      </w:pPr>
      <w:r w:rsidRPr="00F44B59">
        <w:rPr>
          <w:b/>
          <w:bCs/>
          <w:sz w:val="20"/>
          <w:szCs w:val="20"/>
        </w:rPr>
        <w:t xml:space="preserve">Tel: 0874-4031  Sito internet: </w:t>
      </w:r>
      <w:hyperlink r:id="rId8" w:history="1">
        <w:r w:rsidRPr="00375976">
          <w:rPr>
            <w:rStyle w:val="Collegamentoipertestuale"/>
            <w:b/>
            <w:bCs/>
            <w:sz w:val="20"/>
          </w:rPr>
          <w:t>www.arsarp.it</w:t>
        </w:r>
      </w:hyperlink>
      <w:r w:rsidRPr="00F44B59">
        <w:rPr>
          <w:b/>
          <w:bCs/>
          <w:sz w:val="20"/>
          <w:szCs w:val="20"/>
        </w:rPr>
        <w:t xml:space="preserve">  PEC: </w:t>
      </w:r>
      <w:hyperlink r:id="rId9" w:history="1">
        <w:r w:rsidRPr="00F44B59">
          <w:rPr>
            <w:rStyle w:val="Collegamentoipertestuale"/>
            <w:b/>
            <w:bCs/>
            <w:sz w:val="20"/>
          </w:rPr>
          <w:t>arsarp@legalmail.it</w:t>
        </w:r>
      </w:hyperlink>
      <w:r w:rsidRPr="00F44B59">
        <w:rPr>
          <w:b/>
          <w:bCs/>
          <w:sz w:val="20"/>
          <w:szCs w:val="20"/>
        </w:rPr>
        <w:t xml:space="preserve">   </w:t>
      </w:r>
    </w:p>
    <w:p w:rsidR="00F658CF" w:rsidRPr="00987D0A" w:rsidRDefault="00F658CF" w:rsidP="00F658CF">
      <w:pPr>
        <w:pStyle w:val="Titolo2"/>
        <w:jc w:val="center"/>
        <w:rPr>
          <w:rFonts w:ascii="Times New Roman" w:hAnsi="Times New Roman"/>
          <w:sz w:val="36"/>
          <w:szCs w:val="36"/>
        </w:rPr>
      </w:pPr>
      <w:r w:rsidRPr="00987D0A">
        <w:rPr>
          <w:rFonts w:ascii="Times New Roman" w:hAnsi="Times New Roman"/>
          <w:sz w:val="36"/>
          <w:szCs w:val="36"/>
        </w:rPr>
        <w:t xml:space="preserve">MANIFESTAZIONE DI INTERESSE </w:t>
      </w:r>
    </w:p>
    <w:p w:rsidR="00F658CF" w:rsidRPr="00FC5215" w:rsidRDefault="00F658CF" w:rsidP="00161A9E">
      <w:pPr>
        <w:rPr>
          <w:sz w:val="20"/>
          <w:szCs w:val="20"/>
        </w:rPr>
      </w:pPr>
      <w:r w:rsidRPr="00FC5215">
        <w:rPr>
          <w:sz w:val="20"/>
          <w:szCs w:val="20"/>
        </w:rPr>
        <w:t>La sottoscritta Ditta________________________________________________________________________</w:t>
      </w:r>
      <w:r w:rsidR="00411469">
        <w:rPr>
          <w:sz w:val="20"/>
          <w:szCs w:val="20"/>
        </w:rPr>
        <w:t>__</w:t>
      </w:r>
    </w:p>
    <w:p w:rsidR="00F658CF" w:rsidRPr="00FC5215" w:rsidRDefault="00F658CF" w:rsidP="00161A9E">
      <w:pPr>
        <w:rPr>
          <w:sz w:val="20"/>
          <w:szCs w:val="20"/>
        </w:rPr>
      </w:pPr>
      <w:r w:rsidRPr="00FC5215">
        <w:rPr>
          <w:sz w:val="20"/>
          <w:szCs w:val="20"/>
        </w:rPr>
        <w:t>con sede in______________________________________________________________(Prov.)____________</w:t>
      </w:r>
      <w:r w:rsidR="00411469">
        <w:rPr>
          <w:sz w:val="20"/>
          <w:szCs w:val="20"/>
        </w:rPr>
        <w:t>_</w:t>
      </w:r>
    </w:p>
    <w:p w:rsidR="002D0877" w:rsidRDefault="002D0877" w:rsidP="00161A9E">
      <w:pPr>
        <w:rPr>
          <w:sz w:val="20"/>
          <w:szCs w:val="20"/>
        </w:rPr>
      </w:pPr>
      <w:r>
        <w:rPr>
          <w:sz w:val="20"/>
          <w:szCs w:val="20"/>
        </w:rPr>
        <w:t>PARTITA IVA______________________________ CODICE FISCALE____________________________</w:t>
      </w:r>
      <w:r w:rsidR="00411469">
        <w:rPr>
          <w:sz w:val="20"/>
          <w:szCs w:val="20"/>
        </w:rPr>
        <w:t>__</w:t>
      </w:r>
    </w:p>
    <w:p w:rsidR="00F658CF" w:rsidRPr="00FC5215" w:rsidRDefault="00F658CF" w:rsidP="00161A9E">
      <w:pPr>
        <w:rPr>
          <w:sz w:val="20"/>
          <w:szCs w:val="20"/>
        </w:rPr>
      </w:pPr>
      <w:r w:rsidRPr="00FC5215">
        <w:rPr>
          <w:sz w:val="20"/>
          <w:szCs w:val="20"/>
        </w:rPr>
        <w:t>Via_________________________________Nr______C.a.p._______Tel_____________Fax______________</w:t>
      </w:r>
      <w:r w:rsidR="00411469">
        <w:rPr>
          <w:sz w:val="20"/>
          <w:szCs w:val="20"/>
        </w:rPr>
        <w:t>_</w:t>
      </w:r>
    </w:p>
    <w:p w:rsidR="00F658CF" w:rsidRPr="00FC5215" w:rsidRDefault="00F658CF" w:rsidP="00161A9E">
      <w:pPr>
        <w:rPr>
          <w:sz w:val="20"/>
          <w:szCs w:val="20"/>
        </w:rPr>
      </w:pPr>
      <w:r w:rsidRPr="00FC5215">
        <w:rPr>
          <w:sz w:val="20"/>
          <w:szCs w:val="20"/>
        </w:rPr>
        <w:t>Sito internet:_______________________________ e-mail:________________________________________</w:t>
      </w:r>
      <w:r w:rsidR="00411469">
        <w:rPr>
          <w:sz w:val="20"/>
          <w:szCs w:val="20"/>
        </w:rPr>
        <w:t>_</w:t>
      </w:r>
    </w:p>
    <w:p w:rsidR="00F658CF" w:rsidRPr="00FC5215" w:rsidRDefault="00F658CF" w:rsidP="00161A9E">
      <w:pPr>
        <w:rPr>
          <w:sz w:val="20"/>
          <w:szCs w:val="20"/>
        </w:rPr>
      </w:pPr>
      <w:r w:rsidRPr="00FC5215">
        <w:rPr>
          <w:sz w:val="20"/>
          <w:szCs w:val="20"/>
        </w:rPr>
        <w:t>Produttrice dei seguenti prodotti in regime di qualità (così come individuati all’art. 16, paragrafo 1 lettera a) del Regolamento UE 1305/13) ___________________________________________________________________</w:t>
      </w:r>
    </w:p>
    <w:p w:rsidR="000264C2" w:rsidRDefault="00F658CF" w:rsidP="00F658CF">
      <w:r w:rsidRPr="00FC5215">
        <w:rPr>
          <w:b/>
          <w:sz w:val="20"/>
          <w:szCs w:val="20"/>
        </w:rPr>
        <w:t xml:space="preserve">Comunica che intende collaborare al progetto dell'Arsarp Molise denominato "Promozione Molise 2019/2020" – annualità 2020 - finanziato dal PSR Molise 2014/2020 - </w:t>
      </w:r>
      <w:r w:rsidRPr="00FC5215">
        <w:rPr>
          <w:b/>
          <w:bCs/>
          <w:i/>
          <w:iCs/>
          <w:sz w:val="20"/>
          <w:szCs w:val="20"/>
        </w:rPr>
        <w:t xml:space="preserve"> </w:t>
      </w:r>
      <w:r w:rsidRPr="00FC5215">
        <w:rPr>
          <w:b/>
          <w:bCs/>
          <w:iCs/>
          <w:sz w:val="20"/>
          <w:szCs w:val="20"/>
        </w:rPr>
        <w:t xml:space="preserve">Misura 3 “Regimi di qualità dei prodotti agricoli e alimentari - Sottomisura 3.2 “Sostegno per attività di informazione e promozione, svolte da associazioni di produttori nel mercato interno”, </w:t>
      </w:r>
      <w:r w:rsidR="00B0082E">
        <w:rPr>
          <w:b/>
          <w:bCs/>
          <w:iCs/>
          <w:sz w:val="20"/>
          <w:szCs w:val="20"/>
        </w:rPr>
        <w:t xml:space="preserve">C.U.P. </w:t>
      </w:r>
      <w:r w:rsidR="00B0082E" w:rsidRPr="00B0082E">
        <w:rPr>
          <w:b/>
          <w:bCs/>
          <w:iCs/>
          <w:sz w:val="20"/>
          <w:szCs w:val="20"/>
        </w:rPr>
        <w:t>I14I20000090004</w:t>
      </w:r>
      <w:r w:rsidR="00B0082E">
        <w:rPr>
          <w:b/>
          <w:bCs/>
          <w:iCs/>
          <w:sz w:val="20"/>
          <w:szCs w:val="20"/>
        </w:rPr>
        <w:t xml:space="preserve">, </w:t>
      </w:r>
      <w:r w:rsidRPr="00FC5215">
        <w:rPr>
          <w:b/>
          <w:bCs/>
          <w:iCs/>
          <w:sz w:val="20"/>
          <w:szCs w:val="20"/>
        </w:rPr>
        <w:t>alle condizioni indicate nello stesso progetto e nel relativo Avviso</w:t>
      </w:r>
      <w:r>
        <w:rPr>
          <w:b/>
          <w:bCs/>
          <w:iCs/>
          <w:sz w:val="20"/>
          <w:szCs w:val="20"/>
        </w:rPr>
        <w:t xml:space="preserve">, accettando sin d’ora di costituirsi in A.T.S. – Associazione Temporanea di Scopo – per la gestione ed attuazione del Programma e conferendo mandato </w:t>
      </w:r>
      <w:r w:rsidR="000264C2" w:rsidRPr="000264C2">
        <w:rPr>
          <w:b/>
          <w:bCs/>
          <w:iCs/>
          <w:sz w:val="20"/>
          <w:szCs w:val="20"/>
        </w:rPr>
        <w:t>all’ARSARP di svolgerne il ruolo di capofila, unica mandataria e beneficiario diretto dell’intervento</w:t>
      </w:r>
      <w:r w:rsidR="008B43D1">
        <w:rPr>
          <w:b/>
          <w:bCs/>
          <w:iCs/>
          <w:sz w:val="20"/>
          <w:szCs w:val="20"/>
        </w:rPr>
        <w:t>, ai sensi di quanto previsto dal relativo Avviso.</w:t>
      </w:r>
      <w:r w:rsidR="000264C2">
        <w:rPr>
          <w:b/>
          <w:bCs/>
          <w:iCs/>
          <w:sz w:val="20"/>
          <w:szCs w:val="20"/>
        </w:rPr>
        <w:t>.</w:t>
      </w:r>
    </w:p>
    <w:p w:rsidR="00F658CF" w:rsidRPr="00FC5215" w:rsidRDefault="000264C2" w:rsidP="00161A9E">
      <w:pPr>
        <w:spacing w:after="0"/>
        <w:rPr>
          <w:b/>
          <w:bCs/>
          <w:i/>
          <w:iCs/>
          <w:sz w:val="20"/>
          <w:szCs w:val="20"/>
        </w:rPr>
      </w:pPr>
      <w:r w:rsidRPr="00FC5215">
        <w:rPr>
          <w:b/>
          <w:bCs/>
          <w:i/>
          <w:iCs/>
          <w:sz w:val="20"/>
          <w:szCs w:val="20"/>
        </w:rPr>
        <w:t xml:space="preserve"> </w:t>
      </w:r>
      <w:r w:rsidR="00F658CF" w:rsidRPr="00FC5215">
        <w:rPr>
          <w:b/>
          <w:bCs/>
          <w:i/>
          <w:iCs/>
          <w:sz w:val="20"/>
          <w:szCs w:val="20"/>
        </w:rPr>
        <w:t>Comunica, altresì, che intende collaborare al fine di organizzare la partecipazione ai seguenti eventi (barrare l’evento al quale si intende partecipare. E’ possibile barrare anche più eventi):</w:t>
      </w:r>
    </w:p>
    <w:p w:rsidR="00F658CF" w:rsidRPr="00FC5215" w:rsidRDefault="00F658CF" w:rsidP="00161A9E">
      <w:pPr>
        <w:spacing w:after="0"/>
      </w:pPr>
      <w:r w:rsidRPr="00FC5215">
        <w:t>□  Bellavita di Amburgo (13/17 marzo 2020);</w:t>
      </w:r>
    </w:p>
    <w:p w:rsidR="00F658CF" w:rsidRPr="00FC5215" w:rsidRDefault="00F658CF" w:rsidP="00161A9E">
      <w:pPr>
        <w:spacing w:after="0"/>
      </w:pPr>
      <w:r w:rsidRPr="00FC5215">
        <w:t xml:space="preserve">□  Vinitaly (Verona 19/22 aprile 2020) (riservato alle aziende vitivinicole); </w:t>
      </w:r>
    </w:p>
    <w:p w:rsidR="00F658CF" w:rsidRPr="00FC5215" w:rsidRDefault="00F658CF" w:rsidP="00161A9E">
      <w:pPr>
        <w:spacing w:after="0"/>
      </w:pPr>
      <w:r w:rsidRPr="00FC5215">
        <w:t xml:space="preserve">□  Cibus (Parma 11-14 maggio 2020); </w:t>
      </w:r>
    </w:p>
    <w:p w:rsidR="00F658CF" w:rsidRPr="00FC5215" w:rsidRDefault="00F658CF" w:rsidP="00161A9E">
      <w:pPr>
        <w:spacing w:after="0"/>
      </w:pPr>
      <w:r w:rsidRPr="00FC5215">
        <w:t>□  Salone del Gusto di Torino (08/12 ottobre 2020);</w:t>
      </w:r>
    </w:p>
    <w:p w:rsidR="00F658CF" w:rsidRPr="00FC5215" w:rsidRDefault="00F658CF" w:rsidP="00161A9E">
      <w:pPr>
        <w:spacing w:after="0"/>
      </w:pPr>
      <w:r w:rsidRPr="00FC5215">
        <w:t xml:space="preserve">□  Sial (Parigi 18/22 ottobre 2020); </w:t>
      </w:r>
    </w:p>
    <w:p w:rsidR="00F658CF" w:rsidRPr="00FC5215" w:rsidRDefault="00F658CF" w:rsidP="00161A9E">
      <w:pPr>
        <w:spacing w:after="0"/>
        <w:rPr>
          <w:b/>
          <w:bCs/>
          <w:i/>
          <w:iCs/>
          <w:sz w:val="20"/>
          <w:szCs w:val="20"/>
        </w:rPr>
      </w:pPr>
      <w:r w:rsidRPr="00FC5215">
        <w:rPr>
          <w:b/>
          <w:bCs/>
          <w:i/>
          <w:iCs/>
          <w:sz w:val="20"/>
          <w:szCs w:val="20"/>
        </w:rPr>
        <w:t>In particolare, con riferimento alla partecipazione alla Fiera Vinitaly 2020 comunica che intende:</w:t>
      </w:r>
    </w:p>
    <w:p w:rsidR="00F658CF" w:rsidRPr="00FC5215" w:rsidRDefault="00F658CF" w:rsidP="00161A9E">
      <w:pPr>
        <w:spacing w:after="0"/>
        <w:rPr>
          <w:i/>
          <w:sz w:val="20"/>
          <w:szCs w:val="20"/>
        </w:rPr>
      </w:pPr>
      <w:r w:rsidRPr="00FC5215">
        <w:rPr>
          <w:i/>
          <w:sz w:val="20"/>
          <w:szCs w:val="20"/>
        </w:rPr>
        <w:t>□ collaborare con spazio espositivo proprio all’interno dello stand collettivo (coespositore);</w:t>
      </w:r>
    </w:p>
    <w:p w:rsidR="00F658CF" w:rsidRPr="00FC5215" w:rsidRDefault="00F658CF" w:rsidP="00161A9E">
      <w:pPr>
        <w:spacing w:after="0"/>
        <w:rPr>
          <w:i/>
          <w:sz w:val="20"/>
          <w:szCs w:val="20"/>
        </w:rPr>
      </w:pPr>
      <w:r w:rsidRPr="00FC5215">
        <w:rPr>
          <w:i/>
          <w:sz w:val="20"/>
          <w:szCs w:val="20"/>
        </w:rPr>
        <w:t>□ collaborare nella sola area degustazione (rappresentata).</w:t>
      </w:r>
    </w:p>
    <w:p w:rsidR="00F658CF" w:rsidRPr="00FC5215" w:rsidRDefault="00F658CF" w:rsidP="00161A9E">
      <w:pPr>
        <w:spacing w:after="0"/>
        <w:rPr>
          <w:sz w:val="20"/>
          <w:szCs w:val="20"/>
        </w:rPr>
      </w:pPr>
      <w:r w:rsidRPr="00FC5215">
        <w:rPr>
          <w:sz w:val="20"/>
          <w:szCs w:val="20"/>
        </w:rPr>
        <w:t>Comunica, infine, che sarà rappresentata sullo stand da:</w:t>
      </w:r>
    </w:p>
    <w:p w:rsidR="00F658CF" w:rsidRPr="00FC5215" w:rsidRDefault="00F658CF" w:rsidP="00F658CF">
      <w:pPr>
        <w:rPr>
          <w:sz w:val="20"/>
          <w:szCs w:val="20"/>
        </w:rPr>
      </w:pPr>
      <w:r w:rsidRPr="00FC5215">
        <w:rPr>
          <w:sz w:val="20"/>
          <w:szCs w:val="20"/>
        </w:rPr>
        <w:t>________________________________________________________________________________________</w:t>
      </w:r>
    </w:p>
    <w:p w:rsidR="00F658CF" w:rsidRPr="00FC5215" w:rsidRDefault="00F658CF" w:rsidP="00F658CF">
      <w:pPr>
        <w:pStyle w:val="Intestazione"/>
        <w:tabs>
          <w:tab w:val="left" w:pos="708"/>
        </w:tabs>
        <w:rPr>
          <w:sz w:val="20"/>
          <w:szCs w:val="20"/>
        </w:rPr>
      </w:pPr>
      <w:r w:rsidRPr="00FC5215">
        <w:rPr>
          <w:sz w:val="20"/>
          <w:szCs w:val="20"/>
        </w:rPr>
        <w:t>(luogo e data)________________________, lì ____/____/______</w:t>
      </w:r>
    </w:p>
    <w:p w:rsidR="00F658CF" w:rsidRPr="00FC5215" w:rsidRDefault="00F658CF" w:rsidP="00F658CF">
      <w:pPr>
        <w:ind w:left="4956" w:firstLine="708"/>
        <w:rPr>
          <w:b/>
          <w:bCs/>
          <w:sz w:val="20"/>
          <w:szCs w:val="20"/>
        </w:rPr>
      </w:pPr>
      <w:r w:rsidRPr="00FC5215">
        <w:rPr>
          <w:b/>
          <w:bCs/>
          <w:sz w:val="20"/>
          <w:szCs w:val="20"/>
        </w:rPr>
        <w:t xml:space="preserve">    Timbro della Ditta</w:t>
      </w:r>
    </w:p>
    <w:p w:rsidR="00F658CF" w:rsidRPr="00FC5215" w:rsidRDefault="00F658CF" w:rsidP="00F658CF">
      <w:pPr>
        <w:rPr>
          <w:sz w:val="20"/>
          <w:szCs w:val="20"/>
        </w:rPr>
      </w:pPr>
      <w:r w:rsidRPr="00FC5215">
        <w:rPr>
          <w:b/>
          <w:bCs/>
          <w:sz w:val="20"/>
          <w:szCs w:val="20"/>
        </w:rPr>
        <w:tab/>
      </w:r>
      <w:r w:rsidRPr="00FC5215">
        <w:rPr>
          <w:b/>
          <w:bCs/>
          <w:sz w:val="20"/>
          <w:szCs w:val="20"/>
        </w:rPr>
        <w:tab/>
      </w:r>
      <w:r w:rsidRPr="00FC5215">
        <w:rPr>
          <w:b/>
          <w:bCs/>
          <w:sz w:val="20"/>
          <w:szCs w:val="20"/>
        </w:rPr>
        <w:tab/>
      </w:r>
      <w:r w:rsidRPr="00FC5215">
        <w:rPr>
          <w:b/>
          <w:bCs/>
          <w:sz w:val="20"/>
          <w:szCs w:val="20"/>
        </w:rPr>
        <w:tab/>
      </w:r>
      <w:r w:rsidRPr="00FC5215">
        <w:rPr>
          <w:b/>
          <w:bCs/>
          <w:sz w:val="20"/>
          <w:szCs w:val="20"/>
        </w:rPr>
        <w:tab/>
      </w:r>
      <w:r w:rsidRPr="00FC5215">
        <w:rPr>
          <w:b/>
          <w:bCs/>
          <w:sz w:val="20"/>
          <w:szCs w:val="20"/>
        </w:rPr>
        <w:tab/>
        <w:t xml:space="preserve">  </w:t>
      </w:r>
      <w:r w:rsidRPr="00FC5215">
        <w:rPr>
          <w:b/>
          <w:bCs/>
          <w:sz w:val="20"/>
          <w:szCs w:val="20"/>
        </w:rPr>
        <w:tab/>
        <w:t xml:space="preserve">          con P. IVA e ragione sociale</w:t>
      </w:r>
      <w:r w:rsidRPr="00FC5215">
        <w:rPr>
          <w:sz w:val="20"/>
          <w:szCs w:val="20"/>
        </w:rPr>
        <w:t xml:space="preserve"> </w:t>
      </w:r>
    </w:p>
    <w:p w:rsidR="00F658CF" w:rsidRDefault="00F658CF" w:rsidP="00F658CF">
      <w:pPr>
        <w:autoSpaceDE w:val="0"/>
        <w:autoSpaceDN w:val="0"/>
        <w:adjustRightInd w:val="0"/>
        <w:ind w:left="4253" w:firstLine="70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FI</w:t>
      </w:r>
      <w:r w:rsidRPr="00FC5215">
        <w:rPr>
          <w:b/>
          <w:bCs/>
          <w:sz w:val="20"/>
          <w:szCs w:val="20"/>
        </w:rPr>
        <w:t>RMA del TITOLARE</w:t>
      </w:r>
      <w:r w:rsidRPr="00FC5215">
        <w:rPr>
          <w:sz w:val="20"/>
          <w:szCs w:val="20"/>
        </w:rPr>
        <w:tab/>
      </w:r>
      <w:r w:rsidRPr="00FC5215">
        <w:rPr>
          <w:sz w:val="20"/>
          <w:szCs w:val="20"/>
        </w:rPr>
        <w:tab/>
      </w:r>
    </w:p>
    <w:p w:rsidR="00F658CF" w:rsidRPr="00FC5215" w:rsidRDefault="00161A9E" w:rsidP="00F658CF">
      <w:pPr>
        <w:autoSpaceDE w:val="0"/>
        <w:autoSpaceDN w:val="0"/>
        <w:adjustRightInd w:val="0"/>
        <w:ind w:left="4253" w:firstLine="703"/>
        <w:rPr>
          <w:b/>
          <w:bCs/>
        </w:rPr>
      </w:pPr>
      <w:r>
        <w:rPr>
          <w:sz w:val="20"/>
          <w:szCs w:val="20"/>
        </w:rPr>
        <w:t>____________________________________</w:t>
      </w:r>
      <w:r w:rsidR="00F658CF" w:rsidRPr="00FC5215">
        <w:rPr>
          <w:sz w:val="20"/>
          <w:szCs w:val="20"/>
        </w:rPr>
        <w:t xml:space="preserve"> </w:t>
      </w:r>
    </w:p>
    <w:p w:rsidR="00F658CF" w:rsidRPr="00161A9E" w:rsidRDefault="00F658CF" w:rsidP="00F658CF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161A9E">
        <w:rPr>
          <w:b/>
          <w:bCs/>
          <w:sz w:val="16"/>
          <w:szCs w:val="16"/>
        </w:rPr>
        <w:t>N.B. Allegare copia di un documento di riconoscimento e Codice Fiscale del titolare/rappresentante legale dell’azienda</w:t>
      </w:r>
    </w:p>
    <w:p w:rsidR="00F658CF" w:rsidRPr="00901AE1" w:rsidRDefault="00F658CF" w:rsidP="00F658CF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901AE1">
        <w:rPr>
          <w:color w:val="000000"/>
        </w:rPr>
        <w:lastRenderedPageBreak/>
        <w:t>(*) INFORMATIVA RESA AI SENSI DEGLI ARTICOLI 13-14 DEL GDPR 2016/679</w:t>
      </w:r>
    </w:p>
    <w:p w:rsidR="00F658CF" w:rsidRPr="00901AE1" w:rsidRDefault="00F658CF" w:rsidP="00F658CF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901AE1">
        <w:rPr>
          <w:color w:val="000000"/>
        </w:rPr>
        <w:t>(GENERAL DATA PROTECTION REGULATION)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Gentile Signore/a,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1. Finalità del Trattamento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 dati da Lei forniti verranno utilizzati allo scopo e per il fine di un inserimento a catalogo, sia cartaceo che on line, nel materiale promozionale e per valutare l’efficacia della partecipazione di codesta impresa alla manifestazione fieristica</w:t>
      </w:r>
      <w:r w:rsidR="000264C2" w:rsidRPr="00161A9E">
        <w:rPr>
          <w:color w:val="000000"/>
          <w:sz w:val="16"/>
          <w:szCs w:val="16"/>
        </w:rPr>
        <w:t xml:space="preserve"> del progetto “Promozione Molise 2019/2020- Annualità 2020” – PSR Molise 2014/2020 – Misura 3 sottomisura 3.2 - </w:t>
      </w:r>
      <w:r w:rsidRPr="00161A9E">
        <w:rPr>
          <w:color w:val="000000"/>
          <w:sz w:val="16"/>
          <w:szCs w:val="16"/>
        </w:rPr>
        <w:t xml:space="preserve"> per la quale si è espressa la manifestazione di interesse a partecipare.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2. Modalità del Trattamento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 dati verranno utilizzati dall’Arsarp anche a fini statistici. In particolare, verranno esaminati e rielaborati al fine di verificare l’impatto e l’efficacia che ha avuto la partecipazione delle aziende molisane alla manifestazione fieristica alla quale ha partecipato. Verranno, inoltre, utilizzati per la loro pubblicazione su cataloghi cartacei e on line della manifestazione e su materiale promozionale predisposto dall’Arsarp.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3. Conferimento dei dati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Il conferimento dei dati per le finalità di cui al punto 1 sono facoltativi. L’eventuale rifiuto dell’autorizzazione comporterà una realizzazione parziale di quanto indicato al precedente punto 2.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4. Comunicazione e diffusione dei dati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 dati forniti potranno essere comunicati alla Regione Molise e potranno contribuire a pianificare e programmare i futuri interventi a carattere promozionale a favore delle imprese molisane.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5. Titolare del Trattamento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Il titolare del trattamento dei dati personali è l’Arsarp, Via G.B. Vico, 4 - 86100 Campobasso.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6. Diritti dell’interessato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In ogni momento, Lei potrà esercitare, ai sensi degli articoli dal 15 al 22 del Regolamento UE n. 2016/679, il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diritto di: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a) chiedere la conferma dell’esistenza o meno di propri dati personali;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b) ottenere le indicazioni circa le finalità del trattamento, le categorie dei dati personali, i destinatari o le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categorie di destinatari a cui i dati personali sono stati o saranno comunicati e, quando possibile, il periodo di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conservazione;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c) ottenere la rettifica e la cancellazione dei dati;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d) ottenere la limitazione del trattamento;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e) ottenere la portabilità dei dati, ossia riceverli da un titolare del trattamento, in un formato strutturato, di uso comune e leggibile da dispositivo automatico, e trasmetterli ad un altro titolare del trattamento senza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impedimenti;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f) opporsi al trattamento in qualsiasi momento ed anche nel caso di trattamento per finalità di marketing diretto;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g) opporsi ad un processo decisionale automatizzato relativo alle persone fisiche, compresa la profilazione;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i) revocare il consenso in qualsiasi momento senza pregiudicare la liceità del trattamento basata sul consenso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prestato prima della revoca;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j) proporre reclamo a un’autorità di controllo.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 xml:space="preserve">Può esercitare i Suoi diritti con richiesta scritta inviata a ARSARP, all'indirizzo postale della sede legale sita in Via G.B. Vico 4 – 86100 Campobasso o all’indirizzo P.E.C.: </w:t>
      </w:r>
      <w:r w:rsidRPr="00161A9E">
        <w:rPr>
          <w:color w:val="0000FF"/>
          <w:sz w:val="16"/>
          <w:szCs w:val="16"/>
        </w:rPr>
        <w:t>arsarp@legalmail.it</w:t>
      </w:r>
      <w:r w:rsidRPr="00161A9E">
        <w:rPr>
          <w:color w:val="000000"/>
          <w:sz w:val="16"/>
          <w:szCs w:val="16"/>
        </w:rPr>
        <w:t>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Io sottoscritto/a dichiaro di aver ricevuto l’informativa che precede.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TIMBRO DELLA SOCIETA’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E FIRMA del LEGALE RAPPRESENTANTE/TITOLARE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_________________________________________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Luogo, lì ….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color w:val="000000"/>
          <w:sz w:val="16"/>
          <w:szCs w:val="16"/>
        </w:rPr>
        <w:t>Io sottoscritto/a alla luce dell’informativa ricevuta: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rFonts w:ascii="Cambria Math" w:hAnsi="Cambria Math" w:cs="Cambria Math"/>
          <w:color w:val="000000"/>
          <w:sz w:val="16"/>
          <w:szCs w:val="16"/>
        </w:rPr>
        <w:t>◻</w:t>
      </w:r>
      <w:r w:rsidRPr="00161A9E">
        <w:rPr>
          <w:color w:val="000000"/>
          <w:sz w:val="16"/>
          <w:szCs w:val="16"/>
        </w:rPr>
        <w:t xml:space="preserve"> esprimo il consenso </w:t>
      </w:r>
      <w:r w:rsidRPr="00161A9E">
        <w:rPr>
          <w:rFonts w:ascii="Cambria Math" w:hAnsi="Cambria Math" w:cs="Cambria Math"/>
          <w:color w:val="000000"/>
          <w:sz w:val="16"/>
          <w:szCs w:val="16"/>
        </w:rPr>
        <w:t>◻</w:t>
      </w:r>
      <w:r w:rsidRPr="00161A9E">
        <w:rPr>
          <w:color w:val="000000"/>
          <w:sz w:val="16"/>
          <w:szCs w:val="16"/>
        </w:rPr>
        <w:t xml:space="preserve"> non esprimo il consenso al trattamento dei miei dati personali inclusi quelli considerati come categorie particolari di dati;</w:t>
      </w:r>
    </w:p>
    <w:p w:rsidR="00F658CF" w:rsidRPr="00161A9E" w:rsidRDefault="00F658CF" w:rsidP="00F658C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  <w:r w:rsidRPr="00161A9E">
        <w:rPr>
          <w:rFonts w:ascii="Cambria Math" w:hAnsi="Cambria Math" w:cs="Cambria Math"/>
          <w:color w:val="000000"/>
          <w:sz w:val="16"/>
          <w:szCs w:val="16"/>
        </w:rPr>
        <w:t>◻</w:t>
      </w:r>
      <w:r w:rsidRPr="00161A9E">
        <w:rPr>
          <w:color w:val="000000"/>
          <w:sz w:val="16"/>
          <w:szCs w:val="16"/>
        </w:rPr>
        <w:t xml:space="preserve"> esprimo il consenso </w:t>
      </w:r>
      <w:r w:rsidRPr="00161A9E">
        <w:rPr>
          <w:rFonts w:ascii="Cambria Math" w:hAnsi="Cambria Math" w:cs="Cambria Math"/>
          <w:color w:val="000000"/>
          <w:sz w:val="16"/>
          <w:szCs w:val="16"/>
        </w:rPr>
        <w:t>◻</w:t>
      </w:r>
      <w:r w:rsidRPr="00161A9E">
        <w:rPr>
          <w:color w:val="000000"/>
          <w:sz w:val="16"/>
          <w:szCs w:val="16"/>
        </w:rPr>
        <w:t xml:space="preserve"> non esprimo il consenso alla comunicazione dei miei dati personali ad enti pubblici e società di natura privata per le finalità indicate nell’informativa;</w:t>
      </w:r>
    </w:p>
    <w:p w:rsidR="00F658CF" w:rsidRDefault="00F658CF" w:rsidP="0036031A">
      <w:pPr>
        <w:autoSpaceDE w:val="0"/>
        <w:autoSpaceDN w:val="0"/>
        <w:adjustRightInd w:val="0"/>
        <w:spacing w:after="0"/>
      </w:pPr>
      <w:r w:rsidRPr="00161A9E">
        <w:rPr>
          <w:rFonts w:ascii="Cambria Math" w:hAnsi="Cambria Math" w:cs="Cambria Math"/>
          <w:color w:val="000000"/>
          <w:sz w:val="16"/>
          <w:szCs w:val="16"/>
        </w:rPr>
        <w:t>◻</w:t>
      </w:r>
      <w:r w:rsidRPr="00161A9E">
        <w:rPr>
          <w:color w:val="000000"/>
          <w:sz w:val="16"/>
          <w:szCs w:val="16"/>
        </w:rPr>
        <w:t xml:space="preserve"> esprimo il consenso </w:t>
      </w:r>
      <w:r w:rsidRPr="00161A9E">
        <w:rPr>
          <w:rFonts w:ascii="Cambria Math" w:hAnsi="Cambria Math" w:cs="Cambria Math"/>
          <w:color w:val="000000"/>
          <w:sz w:val="16"/>
          <w:szCs w:val="16"/>
        </w:rPr>
        <w:t>◻</w:t>
      </w:r>
      <w:r w:rsidRPr="00161A9E">
        <w:rPr>
          <w:color w:val="000000"/>
          <w:sz w:val="16"/>
          <w:szCs w:val="16"/>
        </w:rPr>
        <w:t xml:space="preserve"> non esprimo il consenso al trattamento delle categorie particolari dei miei dati personali così come indicati nell’informativa che precede.</w:t>
      </w:r>
    </w:p>
    <w:sectPr w:rsidR="00F658CF" w:rsidSect="006B6620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40" w:right="1797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DC" w:rsidRDefault="009234DC" w:rsidP="001E7216">
      <w:pPr>
        <w:spacing w:after="0"/>
      </w:pPr>
      <w:r>
        <w:separator/>
      </w:r>
    </w:p>
  </w:endnote>
  <w:endnote w:type="continuationSeparator" w:id="0">
    <w:p w:rsidR="009234DC" w:rsidRDefault="009234DC" w:rsidP="001E7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C5" w:rsidRDefault="001250DC" w:rsidP="00C319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3D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19C5" w:rsidRDefault="00C319C5" w:rsidP="00C319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26" w:rsidRPr="00956068" w:rsidRDefault="00306926" w:rsidP="00306926">
    <w:pPr>
      <w:pStyle w:val="Pidipagina"/>
      <w:jc w:val="center"/>
      <w:rPr>
        <w:color w:val="000000"/>
        <w:sz w:val="18"/>
        <w:szCs w:val="18"/>
        <w:lang w:val="it-IT"/>
      </w:rPr>
    </w:pPr>
    <w:r w:rsidRPr="00956068">
      <w:rPr>
        <w:color w:val="000000"/>
        <w:sz w:val="18"/>
        <w:szCs w:val="18"/>
      </w:rPr>
      <w:t xml:space="preserve">Via G.Vico, 4 - 86100 CAMPOBASSO  </w:t>
    </w:r>
    <w:r w:rsidRPr="00956068">
      <w:rPr>
        <w:color w:val="000000"/>
        <w:sz w:val="18"/>
        <w:szCs w:val="18"/>
      </w:rPr>
      <w:sym w:font="Symbol" w:char="F0B7"/>
    </w:r>
    <w:r w:rsidRPr="00956068">
      <w:rPr>
        <w:color w:val="000000"/>
        <w:sz w:val="18"/>
        <w:szCs w:val="18"/>
      </w:rPr>
      <w:t xml:space="preserve"> Tel. 0874-4031 </w:t>
    </w:r>
    <w:r w:rsidRPr="00956068">
      <w:rPr>
        <w:color w:val="000000"/>
        <w:sz w:val="18"/>
        <w:szCs w:val="18"/>
      </w:rPr>
      <w:sym w:font="Symbol" w:char="F0B7"/>
    </w:r>
    <w:r w:rsidRPr="00956068">
      <w:rPr>
        <w:color w:val="000000"/>
        <w:sz w:val="18"/>
        <w:szCs w:val="18"/>
      </w:rPr>
      <w:t xml:space="preserve"> Fax 0874-403214 – 0874-403224  </w:t>
    </w:r>
    <w:r w:rsidRPr="00956068">
      <w:rPr>
        <w:color w:val="000000"/>
        <w:sz w:val="18"/>
        <w:szCs w:val="18"/>
      </w:rPr>
      <w:sym w:font="Symbol" w:char="F0B7"/>
    </w:r>
    <w:r w:rsidRPr="00956068">
      <w:rPr>
        <w:color w:val="000000"/>
        <w:sz w:val="18"/>
        <w:szCs w:val="18"/>
      </w:rPr>
      <w:t xml:space="preserve"> C.F. 01541820708</w:t>
    </w:r>
    <w:r w:rsidR="00956068" w:rsidRPr="00956068">
      <w:rPr>
        <w:color w:val="000000"/>
        <w:sz w:val="18"/>
        <w:szCs w:val="18"/>
        <w:lang w:val="it-IT"/>
      </w:rPr>
      <w:t xml:space="preserve"> </w:t>
    </w:r>
    <w:r w:rsidR="00956068" w:rsidRPr="00956068">
      <w:rPr>
        <w:color w:val="000000"/>
        <w:sz w:val="18"/>
        <w:szCs w:val="18"/>
      </w:rPr>
      <w:t xml:space="preserve"> </w:t>
    </w:r>
    <w:r w:rsidR="00956068" w:rsidRPr="00956068">
      <w:rPr>
        <w:color w:val="000000"/>
        <w:sz w:val="18"/>
        <w:szCs w:val="18"/>
      </w:rPr>
      <w:sym w:font="Symbol" w:char="F0B7"/>
    </w:r>
    <w:r w:rsidR="00956068" w:rsidRPr="00956068">
      <w:rPr>
        <w:color w:val="000000"/>
        <w:sz w:val="18"/>
        <w:szCs w:val="18"/>
      </w:rPr>
      <w:t xml:space="preserve"> </w:t>
    </w:r>
    <w:r w:rsidR="00956068" w:rsidRPr="00956068">
      <w:rPr>
        <w:color w:val="000000"/>
        <w:sz w:val="18"/>
        <w:szCs w:val="18"/>
        <w:lang w:val="it-IT"/>
      </w:rPr>
      <w:t xml:space="preserve">P.E.C. </w:t>
    </w:r>
    <w:hyperlink r:id="rId1" w:history="1">
      <w:r w:rsidR="00956068" w:rsidRPr="00956068">
        <w:rPr>
          <w:rStyle w:val="Collegamentoipertestuale"/>
          <w:sz w:val="18"/>
          <w:szCs w:val="18"/>
          <w:lang w:val="it-IT"/>
        </w:rPr>
        <w:t>arsarp@legalmail.it</w:t>
      </w:r>
    </w:hyperlink>
    <w:r w:rsidR="00956068" w:rsidRPr="00956068">
      <w:rPr>
        <w:color w:val="000000"/>
        <w:sz w:val="18"/>
        <w:szCs w:val="18"/>
        <w:lang w:val="it-IT"/>
      </w:rPr>
      <w:t xml:space="preserve"> </w:t>
    </w:r>
  </w:p>
  <w:p w:rsidR="00306926" w:rsidRPr="00956068" w:rsidRDefault="00306926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DC" w:rsidRDefault="009234DC" w:rsidP="001E7216">
      <w:pPr>
        <w:spacing w:after="0"/>
      </w:pPr>
      <w:r>
        <w:separator/>
      </w:r>
    </w:p>
  </w:footnote>
  <w:footnote w:type="continuationSeparator" w:id="0">
    <w:p w:rsidR="009234DC" w:rsidRDefault="009234DC" w:rsidP="001E72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C4" w:rsidRDefault="00BC140F" w:rsidP="00ED7187">
    <w:pPr>
      <w:rPr>
        <w:rFonts w:ascii="Calibri" w:hAnsi="Calibri" w:cs="Calibri"/>
      </w:rPr>
    </w:pPr>
    <w:r>
      <w:rPr>
        <w:rFonts w:ascii="Arial" w:hAnsi="Arial" w:cs="Arial"/>
        <w:noProof/>
        <w:sz w:val="22"/>
        <w:szCs w:val="22"/>
      </w:rPr>
      <w:drawing>
        <wp:anchor distT="61255" distB="61494" distL="175531" distR="175053" simplePos="0" relativeHeight="251657728" behindDoc="0" locked="0" layoutInCell="1" allowOverlap="1">
          <wp:simplePos x="0" y="0"/>
          <wp:positionH relativeFrom="margin">
            <wp:posOffset>5663836</wp:posOffset>
          </wp:positionH>
          <wp:positionV relativeFrom="paragraph">
            <wp:posOffset>141900</wp:posOffset>
          </wp:positionV>
          <wp:extent cx="452056" cy="520506"/>
          <wp:effectExtent l="114300" t="114300" r="100965" b="89535"/>
          <wp:wrapSquare wrapText="bothSides"/>
          <wp:docPr id="5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01600">
                      <a:srgbClr val="A5A5A5">
                        <a:satMod val="175000"/>
                        <a:alpha val="40000"/>
                      </a:srgbClr>
                    </a:glow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AAB">
      <w:rPr>
        <w:rFonts w:ascii="Calibri" w:hAnsi="Calibri" w:cs="Calibri"/>
      </w:rPr>
      <w:t xml:space="preserve">  </w:t>
    </w:r>
    <w:r w:rsidRPr="00F2025B">
      <w:rPr>
        <w:rFonts w:ascii="Calibri" w:hAnsi="Calibri" w:cs="Calibri"/>
        <w:noProof/>
      </w:rPr>
      <w:drawing>
        <wp:inline distT="0" distB="0" distL="0" distR="0">
          <wp:extent cx="800100" cy="561975"/>
          <wp:effectExtent l="0" t="0" r="0" b="0"/>
          <wp:docPr id="1" name="Immagine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0C1" w:rsidRPr="00F2025B">
      <w:rPr>
        <w:rFonts w:ascii="Calibri" w:hAnsi="Calibri" w:cs="Calibri"/>
      </w:rPr>
      <w:tab/>
    </w:r>
    <w:r w:rsidR="008B40C1">
      <w:rPr>
        <w:rFonts w:ascii="Calibri" w:hAnsi="Calibri" w:cs="Calibri"/>
      </w:rPr>
      <w:t xml:space="preserve">    </w:t>
    </w:r>
    <w:r w:rsidR="002019E6">
      <w:rPr>
        <w:rFonts w:ascii="Calibri" w:hAnsi="Calibri" w:cs="Calibri"/>
      </w:rPr>
      <w:t xml:space="preserve">    </w:t>
    </w:r>
    <w:r w:rsidR="00C56481">
      <w:rPr>
        <w:rFonts w:ascii="Calibri" w:hAnsi="Calibri" w:cs="Calibri"/>
      </w:rPr>
      <w:t xml:space="preserve">       </w:t>
    </w:r>
    <w:r w:rsidR="002019E6">
      <w:rPr>
        <w:rFonts w:ascii="Calibri" w:hAnsi="Calibri" w:cs="Calibri"/>
      </w:rPr>
      <w:t xml:space="preserve">   </w:t>
    </w:r>
    <w:r w:rsidRPr="00F2025B">
      <w:rPr>
        <w:rFonts w:ascii="Calibri" w:hAnsi="Calibri" w:cs="Calibri"/>
        <w:noProof/>
      </w:rPr>
      <w:drawing>
        <wp:inline distT="0" distB="0" distL="0" distR="0">
          <wp:extent cx="552450" cy="581025"/>
          <wp:effectExtent l="0" t="0" r="0" b="0"/>
          <wp:docPr id="2" name="Immagine 2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pubblica_italia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B72">
      <w:rPr>
        <w:rFonts w:ascii="Calibri" w:hAnsi="Calibri" w:cs="Calibri"/>
      </w:rPr>
      <w:t xml:space="preserve">                       </w:t>
    </w:r>
    <w:r w:rsidRPr="00F2025B">
      <w:rPr>
        <w:rFonts w:ascii="Calibri" w:hAnsi="Calibri" w:cs="Calibri"/>
        <w:noProof/>
      </w:rPr>
      <w:drawing>
        <wp:inline distT="0" distB="0" distL="0" distR="0">
          <wp:extent cx="523875" cy="666750"/>
          <wp:effectExtent l="0" t="0" r="0" b="0"/>
          <wp:docPr id="3" name="Immagine 3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e-Molis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0C1" w:rsidRPr="00F2025B">
      <w:rPr>
        <w:rFonts w:ascii="Calibri" w:hAnsi="Calibri" w:cs="Calibri"/>
      </w:rPr>
      <w:tab/>
    </w:r>
    <w:r w:rsidR="00790B72">
      <w:rPr>
        <w:rFonts w:ascii="Calibri" w:hAnsi="Calibri" w:cs="Calibri"/>
      </w:rPr>
      <w:t xml:space="preserve">          </w:t>
    </w:r>
    <w:r w:rsidR="00E030EF">
      <w:rPr>
        <w:rFonts w:ascii="Calibri" w:hAnsi="Calibri" w:cs="Calibri"/>
      </w:rPr>
      <w:t xml:space="preserve">   </w:t>
    </w:r>
    <w:r w:rsidRPr="0083647E">
      <w:rPr>
        <w:noProof/>
      </w:rPr>
      <w:drawing>
        <wp:inline distT="0" distB="0" distL="0" distR="0">
          <wp:extent cx="866775" cy="542925"/>
          <wp:effectExtent l="0" t="0" r="0" b="0"/>
          <wp:docPr id="4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5B6" w:rsidRDefault="002A25B6" w:rsidP="00842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41F"/>
    <w:multiLevelType w:val="multilevel"/>
    <w:tmpl w:val="7B9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44365"/>
    <w:multiLevelType w:val="hybridMultilevel"/>
    <w:tmpl w:val="06FC524C"/>
    <w:lvl w:ilvl="0" w:tplc="6ABC4392">
      <w:numFmt w:val="bullet"/>
      <w:lvlText w:val="•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4E95E2C"/>
    <w:multiLevelType w:val="hybridMultilevel"/>
    <w:tmpl w:val="8174CC0C"/>
    <w:lvl w:ilvl="0" w:tplc="E00478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252"/>
    <w:multiLevelType w:val="hybridMultilevel"/>
    <w:tmpl w:val="E65E3E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593E"/>
    <w:multiLevelType w:val="hybridMultilevel"/>
    <w:tmpl w:val="196459DA"/>
    <w:lvl w:ilvl="0" w:tplc="5C967640">
      <w:start w:val="2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D76A28"/>
    <w:multiLevelType w:val="hybridMultilevel"/>
    <w:tmpl w:val="11C05628"/>
    <w:lvl w:ilvl="0" w:tplc="21E0E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3AA9"/>
    <w:multiLevelType w:val="hybridMultilevel"/>
    <w:tmpl w:val="1F685620"/>
    <w:lvl w:ilvl="0" w:tplc="A75CFBE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2CC423F"/>
    <w:multiLevelType w:val="hybridMultilevel"/>
    <w:tmpl w:val="B742D732"/>
    <w:lvl w:ilvl="0" w:tplc="EEC0C6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9F04D4C"/>
    <w:multiLevelType w:val="hybridMultilevel"/>
    <w:tmpl w:val="824AD3BE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8"/>
    <w:rsid w:val="000024C9"/>
    <w:rsid w:val="00002C94"/>
    <w:rsid w:val="0000557F"/>
    <w:rsid w:val="0001320B"/>
    <w:rsid w:val="0002306D"/>
    <w:rsid w:val="00025493"/>
    <w:rsid w:val="000264C2"/>
    <w:rsid w:val="000445D2"/>
    <w:rsid w:val="00045CD6"/>
    <w:rsid w:val="000578F8"/>
    <w:rsid w:val="000605CF"/>
    <w:rsid w:val="00061404"/>
    <w:rsid w:val="00064834"/>
    <w:rsid w:val="00067421"/>
    <w:rsid w:val="000678AC"/>
    <w:rsid w:val="00072475"/>
    <w:rsid w:val="00080BD8"/>
    <w:rsid w:val="00085873"/>
    <w:rsid w:val="00093B47"/>
    <w:rsid w:val="000A137E"/>
    <w:rsid w:val="000B3154"/>
    <w:rsid w:val="000B334D"/>
    <w:rsid w:val="000B3CB5"/>
    <w:rsid w:val="000C41D5"/>
    <w:rsid w:val="000C5C88"/>
    <w:rsid w:val="000D24BA"/>
    <w:rsid w:val="000D4258"/>
    <w:rsid w:val="000E1AAB"/>
    <w:rsid w:val="000E4396"/>
    <w:rsid w:val="000E455E"/>
    <w:rsid w:val="000E7303"/>
    <w:rsid w:val="000F0D67"/>
    <w:rsid w:val="000F1BBA"/>
    <w:rsid w:val="00100C85"/>
    <w:rsid w:val="0010380D"/>
    <w:rsid w:val="00106956"/>
    <w:rsid w:val="00111AB1"/>
    <w:rsid w:val="0011755D"/>
    <w:rsid w:val="001250DC"/>
    <w:rsid w:val="00126B2D"/>
    <w:rsid w:val="001333D3"/>
    <w:rsid w:val="00140A67"/>
    <w:rsid w:val="001433E0"/>
    <w:rsid w:val="001579D5"/>
    <w:rsid w:val="00161A9E"/>
    <w:rsid w:val="001661FE"/>
    <w:rsid w:val="00180B79"/>
    <w:rsid w:val="0018720B"/>
    <w:rsid w:val="00187523"/>
    <w:rsid w:val="00187AE6"/>
    <w:rsid w:val="001922E4"/>
    <w:rsid w:val="00194427"/>
    <w:rsid w:val="0019481C"/>
    <w:rsid w:val="001A116B"/>
    <w:rsid w:val="001A53B1"/>
    <w:rsid w:val="001A5CBA"/>
    <w:rsid w:val="001A6483"/>
    <w:rsid w:val="001D0B43"/>
    <w:rsid w:val="001D3385"/>
    <w:rsid w:val="001E7216"/>
    <w:rsid w:val="001F7BA3"/>
    <w:rsid w:val="002019E6"/>
    <w:rsid w:val="002078D7"/>
    <w:rsid w:val="00211189"/>
    <w:rsid w:val="00213F79"/>
    <w:rsid w:val="0021505E"/>
    <w:rsid w:val="002212C2"/>
    <w:rsid w:val="00222F8E"/>
    <w:rsid w:val="00223D45"/>
    <w:rsid w:val="00231B43"/>
    <w:rsid w:val="002558B6"/>
    <w:rsid w:val="002571CF"/>
    <w:rsid w:val="00270C03"/>
    <w:rsid w:val="002745FE"/>
    <w:rsid w:val="00283379"/>
    <w:rsid w:val="002841E4"/>
    <w:rsid w:val="002902B2"/>
    <w:rsid w:val="00296607"/>
    <w:rsid w:val="00297911"/>
    <w:rsid w:val="002A25B6"/>
    <w:rsid w:val="002A3EB8"/>
    <w:rsid w:val="002B3D28"/>
    <w:rsid w:val="002C5EFF"/>
    <w:rsid w:val="002C740E"/>
    <w:rsid w:val="002D03F5"/>
    <w:rsid w:val="002D0877"/>
    <w:rsid w:val="002D34D3"/>
    <w:rsid w:val="002E5085"/>
    <w:rsid w:val="002E6CB1"/>
    <w:rsid w:val="002F5A44"/>
    <w:rsid w:val="002F5B03"/>
    <w:rsid w:val="00301C0A"/>
    <w:rsid w:val="00306926"/>
    <w:rsid w:val="00306BA2"/>
    <w:rsid w:val="00314A4C"/>
    <w:rsid w:val="00334B3E"/>
    <w:rsid w:val="0034026A"/>
    <w:rsid w:val="00344D86"/>
    <w:rsid w:val="003565C2"/>
    <w:rsid w:val="00357C4C"/>
    <w:rsid w:val="00360100"/>
    <w:rsid w:val="0036031A"/>
    <w:rsid w:val="003631D8"/>
    <w:rsid w:val="00363BEA"/>
    <w:rsid w:val="003753B8"/>
    <w:rsid w:val="0037546C"/>
    <w:rsid w:val="00381B93"/>
    <w:rsid w:val="00382E55"/>
    <w:rsid w:val="003834A7"/>
    <w:rsid w:val="0038717D"/>
    <w:rsid w:val="00390595"/>
    <w:rsid w:val="003979C8"/>
    <w:rsid w:val="003A06B6"/>
    <w:rsid w:val="003A1AAB"/>
    <w:rsid w:val="003A2160"/>
    <w:rsid w:val="003A7908"/>
    <w:rsid w:val="003B17D5"/>
    <w:rsid w:val="003B4102"/>
    <w:rsid w:val="003C06B9"/>
    <w:rsid w:val="003C7EFB"/>
    <w:rsid w:val="003D4E4C"/>
    <w:rsid w:val="003D6EB4"/>
    <w:rsid w:val="003F02BE"/>
    <w:rsid w:val="003F2BF7"/>
    <w:rsid w:val="003F66D2"/>
    <w:rsid w:val="003F7531"/>
    <w:rsid w:val="00411469"/>
    <w:rsid w:val="004319E3"/>
    <w:rsid w:val="0044319D"/>
    <w:rsid w:val="00454ECE"/>
    <w:rsid w:val="00460862"/>
    <w:rsid w:val="00466F2B"/>
    <w:rsid w:val="004738E3"/>
    <w:rsid w:val="00476A4A"/>
    <w:rsid w:val="00480765"/>
    <w:rsid w:val="00485357"/>
    <w:rsid w:val="0049558C"/>
    <w:rsid w:val="004B6C75"/>
    <w:rsid w:val="004C487A"/>
    <w:rsid w:val="004C5CB0"/>
    <w:rsid w:val="004D0E12"/>
    <w:rsid w:val="004D432F"/>
    <w:rsid w:val="004E57AF"/>
    <w:rsid w:val="004E705F"/>
    <w:rsid w:val="004E7281"/>
    <w:rsid w:val="00503BF8"/>
    <w:rsid w:val="0050614C"/>
    <w:rsid w:val="00507B98"/>
    <w:rsid w:val="00512013"/>
    <w:rsid w:val="0051419A"/>
    <w:rsid w:val="005156FA"/>
    <w:rsid w:val="005221F6"/>
    <w:rsid w:val="00533E10"/>
    <w:rsid w:val="00550D25"/>
    <w:rsid w:val="00562B08"/>
    <w:rsid w:val="00580002"/>
    <w:rsid w:val="00581C6C"/>
    <w:rsid w:val="00591FF5"/>
    <w:rsid w:val="00592ADF"/>
    <w:rsid w:val="0059339D"/>
    <w:rsid w:val="00595EE6"/>
    <w:rsid w:val="005A00D7"/>
    <w:rsid w:val="005A5D2D"/>
    <w:rsid w:val="005B22C5"/>
    <w:rsid w:val="005B7351"/>
    <w:rsid w:val="005C1EF9"/>
    <w:rsid w:val="005C2C1C"/>
    <w:rsid w:val="005D4499"/>
    <w:rsid w:val="005D4DE6"/>
    <w:rsid w:val="005E073C"/>
    <w:rsid w:val="005E07BC"/>
    <w:rsid w:val="005E5D07"/>
    <w:rsid w:val="005F2AA6"/>
    <w:rsid w:val="00605075"/>
    <w:rsid w:val="00615A4A"/>
    <w:rsid w:val="0061799F"/>
    <w:rsid w:val="006210C8"/>
    <w:rsid w:val="0062417A"/>
    <w:rsid w:val="00627A01"/>
    <w:rsid w:val="00637865"/>
    <w:rsid w:val="00650328"/>
    <w:rsid w:val="0065105F"/>
    <w:rsid w:val="00671FAF"/>
    <w:rsid w:val="00677D50"/>
    <w:rsid w:val="00683FA4"/>
    <w:rsid w:val="00691ACB"/>
    <w:rsid w:val="006A10F3"/>
    <w:rsid w:val="006A1BAE"/>
    <w:rsid w:val="006A37F4"/>
    <w:rsid w:val="006B0162"/>
    <w:rsid w:val="006B03E5"/>
    <w:rsid w:val="006B1B11"/>
    <w:rsid w:val="006B4B74"/>
    <w:rsid w:val="006B4CB3"/>
    <w:rsid w:val="006B6620"/>
    <w:rsid w:val="006B6F82"/>
    <w:rsid w:val="006C15C7"/>
    <w:rsid w:val="006C642E"/>
    <w:rsid w:val="006D00FD"/>
    <w:rsid w:val="006D31C3"/>
    <w:rsid w:val="006E39D9"/>
    <w:rsid w:val="006E6D81"/>
    <w:rsid w:val="006F23F2"/>
    <w:rsid w:val="006F65DB"/>
    <w:rsid w:val="00703381"/>
    <w:rsid w:val="00703C49"/>
    <w:rsid w:val="0071668B"/>
    <w:rsid w:val="007205A2"/>
    <w:rsid w:val="007223B1"/>
    <w:rsid w:val="00726DF6"/>
    <w:rsid w:val="00727701"/>
    <w:rsid w:val="00730975"/>
    <w:rsid w:val="00731AAB"/>
    <w:rsid w:val="0073339F"/>
    <w:rsid w:val="007362C6"/>
    <w:rsid w:val="007367BE"/>
    <w:rsid w:val="00741A34"/>
    <w:rsid w:val="00742E93"/>
    <w:rsid w:val="00743173"/>
    <w:rsid w:val="00743723"/>
    <w:rsid w:val="00745FE2"/>
    <w:rsid w:val="0074637D"/>
    <w:rsid w:val="0075449D"/>
    <w:rsid w:val="00755CB9"/>
    <w:rsid w:val="00760434"/>
    <w:rsid w:val="0076229E"/>
    <w:rsid w:val="007678AE"/>
    <w:rsid w:val="00774212"/>
    <w:rsid w:val="00774EDF"/>
    <w:rsid w:val="00775F8F"/>
    <w:rsid w:val="00781021"/>
    <w:rsid w:val="00783189"/>
    <w:rsid w:val="0078712C"/>
    <w:rsid w:val="00790697"/>
    <w:rsid w:val="00790B72"/>
    <w:rsid w:val="007A5179"/>
    <w:rsid w:val="007A61CF"/>
    <w:rsid w:val="007A67DA"/>
    <w:rsid w:val="007B5CAD"/>
    <w:rsid w:val="007D0420"/>
    <w:rsid w:val="007D78CC"/>
    <w:rsid w:val="007E559F"/>
    <w:rsid w:val="007F4B76"/>
    <w:rsid w:val="007F4ED1"/>
    <w:rsid w:val="00802EE7"/>
    <w:rsid w:val="00803698"/>
    <w:rsid w:val="00807711"/>
    <w:rsid w:val="00813ABE"/>
    <w:rsid w:val="00816AEB"/>
    <w:rsid w:val="00823C6A"/>
    <w:rsid w:val="008247E9"/>
    <w:rsid w:val="00842FB0"/>
    <w:rsid w:val="0086385E"/>
    <w:rsid w:val="00865576"/>
    <w:rsid w:val="008839E8"/>
    <w:rsid w:val="0088726B"/>
    <w:rsid w:val="00887A92"/>
    <w:rsid w:val="00891F62"/>
    <w:rsid w:val="00895F00"/>
    <w:rsid w:val="00896FD8"/>
    <w:rsid w:val="008A3AAB"/>
    <w:rsid w:val="008A41DC"/>
    <w:rsid w:val="008B375F"/>
    <w:rsid w:val="008B40C1"/>
    <w:rsid w:val="008B43D1"/>
    <w:rsid w:val="008C013F"/>
    <w:rsid w:val="008C5C7A"/>
    <w:rsid w:val="008C7F92"/>
    <w:rsid w:val="008D05FB"/>
    <w:rsid w:val="008D1444"/>
    <w:rsid w:val="008F126D"/>
    <w:rsid w:val="00904BBA"/>
    <w:rsid w:val="00904CE1"/>
    <w:rsid w:val="009070B7"/>
    <w:rsid w:val="00910A20"/>
    <w:rsid w:val="00911225"/>
    <w:rsid w:val="009126C1"/>
    <w:rsid w:val="00922F7E"/>
    <w:rsid w:val="009234DC"/>
    <w:rsid w:val="009235A8"/>
    <w:rsid w:val="009336A8"/>
    <w:rsid w:val="0095250B"/>
    <w:rsid w:val="00952809"/>
    <w:rsid w:val="00952C02"/>
    <w:rsid w:val="0095433E"/>
    <w:rsid w:val="00956068"/>
    <w:rsid w:val="0096702A"/>
    <w:rsid w:val="00972260"/>
    <w:rsid w:val="00974F58"/>
    <w:rsid w:val="00985141"/>
    <w:rsid w:val="009920CD"/>
    <w:rsid w:val="009A177E"/>
    <w:rsid w:val="009A2120"/>
    <w:rsid w:val="009A544C"/>
    <w:rsid w:val="009C2564"/>
    <w:rsid w:val="009D3684"/>
    <w:rsid w:val="009D5B96"/>
    <w:rsid w:val="009E3204"/>
    <w:rsid w:val="009E3EC4"/>
    <w:rsid w:val="009E7E75"/>
    <w:rsid w:val="00A14ACA"/>
    <w:rsid w:val="00A30058"/>
    <w:rsid w:val="00A30D02"/>
    <w:rsid w:val="00A40EDE"/>
    <w:rsid w:val="00A4288A"/>
    <w:rsid w:val="00A46419"/>
    <w:rsid w:val="00A506DD"/>
    <w:rsid w:val="00A53377"/>
    <w:rsid w:val="00A61E17"/>
    <w:rsid w:val="00A638EC"/>
    <w:rsid w:val="00A65BBF"/>
    <w:rsid w:val="00A65EAF"/>
    <w:rsid w:val="00A70B01"/>
    <w:rsid w:val="00A749CD"/>
    <w:rsid w:val="00A74F5F"/>
    <w:rsid w:val="00A80F6F"/>
    <w:rsid w:val="00A818C5"/>
    <w:rsid w:val="00A82BCC"/>
    <w:rsid w:val="00A8337C"/>
    <w:rsid w:val="00A93DF1"/>
    <w:rsid w:val="00AA5704"/>
    <w:rsid w:val="00AA721E"/>
    <w:rsid w:val="00AB60C2"/>
    <w:rsid w:val="00AB77EB"/>
    <w:rsid w:val="00AB7CCC"/>
    <w:rsid w:val="00AC1382"/>
    <w:rsid w:val="00AD0CD2"/>
    <w:rsid w:val="00AD1089"/>
    <w:rsid w:val="00AD2EBF"/>
    <w:rsid w:val="00AD554B"/>
    <w:rsid w:val="00AE0470"/>
    <w:rsid w:val="00AE3969"/>
    <w:rsid w:val="00AF27C7"/>
    <w:rsid w:val="00AF3FE5"/>
    <w:rsid w:val="00AF5FAB"/>
    <w:rsid w:val="00B0082E"/>
    <w:rsid w:val="00B03EE3"/>
    <w:rsid w:val="00B0422D"/>
    <w:rsid w:val="00B04EC5"/>
    <w:rsid w:val="00B10296"/>
    <w:rsid w:val="00B11EDE"/>
    <w:rsid w:val="00B22F00"/>
    <w:rsid w:val="00B31DA1"/>
    <w:rsid w:val="00B3680F"/>
    <w:rsid w:val="00B422A0"/>
    <w:rsid w:val="00B46288"/>
    <w:rsid w:val="00B5423F"/>
    <w:rsid w:val="00B627D1"/>
    <w:rsid w:val="00B63C52"/>
    <w:rsid w:val="00B725FD"/>
    <w:rsid w:val="00B81D69"/>
    <w:rsid w:val="00B81FD4"/>
    <w:rsid w:val="00B9209A"/>
    <w:rsid w:val="00B94E40"/>
    <w:rsid w:val="00B969C6"/>
    <w:rsid w:val="00B96C26"/>
    <w:rsid w:val="00B96D10"/>
    <w:rsid w:val="00BA2E47"/>
    <w:rsid w:val="00BA774F"/>
    <w:rsid w:val="00BB01A7"/>
    <w:rsid w:val="00BB432D"/>
    <w:rsid w:val="00BC140F"/>
    <w:rsid w:val="00BC5CBE"/>
    <w:rsid w:val="00BC6714"/>
    <w:rsid w:val="00BE0604"/>
    <w:rsid w:val="00BE44C3"/>
    <w:rsid w:val="00BE48DF"/>
    <w:rsid w:val="00BF4957"/>
    <w:rsid w:val="00C04DF7"/>
    <w:rsid w:val="00C052CC"/>
    <w:rsid w:val="00C16F75"/>
    <w:rsid w:val="00C23514"/>
    <w:rsid w:val="00C27772"/>
    <w:rsid w:val="00C30D1C"/>
    <w:rsid w:val="00C319C5"/>
    <w:rsid w:val="00C33D5E"/>
    <w:rsid w:val="00C42CE9"/>
    <w:rsid w:val="00C501B8"/>
    <w:rsid w:val="00C56481"/>
    <w:rsid w:val="00C604E8"/>
    <w:rsid w:val="00C669B4"/>
    <w:rsid w:val="00C8206A"/>
    <w:rsid w:val="00C841A9"/>
    <w:rsid w:val="00C85761"/>
    <w:rsid w:val="00C911C9"/>
    <w:rsid w:val="00CA0877"/>
    <w:rsid w:val="00CA6E82"/>
    <w:rsid w:val="00CB78B3"/>
    <w:rsid w:val="00CC2B75"/>
    <w:rsid w:val="00CC3D9A"/>
    <w:rsid w:val="00CC3F1A"/>
    <w:rsid w:val="00CC4F4A"/>
    <w:rsid w:val="00CC7B1B"/>
    <w:rsid w:val="00CD277F"/>
    <w:rsid w:val="00CD416F"/>
    <w:rsid w:val="00CD6D2C"/>
    <w:rsid w:val="00CF1572"/>
    <w:rsid w:val="00CF5C16"/>
    <w:rsid w:val="00D031F1"/>
    <w:rsid w:val="00D04FB7"/>
    <w:rsid w:val="00D11A5C"/>
    <w:rsid w:val="00D1723B"/>
    <w:rsid w:val="00D172FF"/>
    <w:rsid w:val="00D2765A"/>
    <w:rsid w:val="00D366BE"/>
    <w:rsid w:val="00D50FF4"/>
    <w:rsid w:val="00D538D5"/>
    <w:rsid w:val="00D6288C"/>
    <w:rsid w:val="00D657E0"/>
    <w:rsid w:val="00D827E3"/>
    <w:rsid w:val="00D8404F"/>
    <w:rsid w:val="00D87013"/>
    <w:rsid w:val="00D93052"/>
    <w:rsid w:val="00DA1255"/>
    <w:rsid w:val="00DA1473"/>
    <w:rsid w:val="00DA6116"/>
    <w:rsid w:val="00DB675F"/>
    <w:rsid w:val="00DC0777"/>
    <w:rsid w:val="00DC18A4"/>
    <w:rsid w:val="00DC1C5B"/>
    <w:rsid w:val="00DC2AE2"/>
    <w:rsid w:val="00DD35C9"/>
    <w:rsid w:val="00DD73F8"/>
    <w:rsid w:val="00DF1EAD"/>
    <w:rsid w:val="00E01F1E"/>
    <w:rsid w:val="00E030EF"/>
    <w:rsid w:val="00E12E85"/>
    <w:rsid w:val="00E14B82"/>
    <w:rsid w:val="00E156CC"/>
    <w:rsid w:val="00E24ABA"/>
    <w:rsid w:val="00E25233"/>
    <w:rsid w:val="00E3088F"/>
    <w:rsid w:val="00E310B8"/>
    <w:rsid w:val="00E44067"/>
    <w:rsid w:val="00E604FA"/>
    <w:rsid w:val="00E74701"/>
    <w:rsid w:val="00E83B93"/>
    <w:rsid w:val="00E845B8"/>
    <w:rsid w:val="00E8615A"/>
    <w:rsid w:val="00E909DB"/>
    <w:rsid w:val="00E911F3"/>
    <w:rsid w:val="00E92DDD"/>
    <w:rsid w:val="00E934FF"/>
    <w:rsid w:val="00E9433E"/>
    <w:rsid w:val="00E95B14"/>
    <w:rsid w:val="00EA2D32"/>
    <w:rsid w:val="00EA2E1F"/>
    <w:rsid w:val="00EA4D99"/>
    <w:rsid w:val="00EA6406"/>
    <w:rsid w:val="00EA71B6"/>
    <w:rsid w:val="00EC1D83"/>
    <w:rsid w:val="00ED1043"/>
    <w:rsid w:val="00ED142C"/>
    <w:rsid w:val="00ED7187"/>
    <w:rsid w:val="00EF3B06"/>
    <w:rsid w:val="00F06FFD"/>
    <w:rsid w:val="00F236BA"/>
    <w:rsid w:val="00F31F57"/>
    <w:rsid w:val="00F340B5"/>
    <w:rsid w:val="00F34D46"/>
    <w:rsid w:val="00F447B6"/>
    <w:rsid w:val="00F46856"/>
    <w:rsid w:val="00F46F64"/>
    <w:rsid w:val="00F53FB8"/>
    <w:rsid w:val="00F6449C"/>
    <w:rsid w:val="00F65495"/>
    <w:rsid w:val="00F658CF"/>
    <w:rsid w:val="00F65F1B"/>
    <w:rsid w:val="00F66061"/>
    <w:rsid w:val="00F74D62"/>
    <w:rsid w:val="00F7664B"/>
    <w:rsid w:val="00F8443A"/>
    <w:rsid w:val="00F846EB"/>
    <w:rsid w:val="00F87728"/>
    <w:rsid w:val="00F9148B"/>
    <w:rsid w:val="00F96F95"/>
    <w:rsid w:val="00FD2271"/>
    <w:rsid w:val="00FD4A26"/>
    <w:rsid w:val="00FD5CAA"/>
    <w:rsid w:val="00FE2FD2"/>
    <w:rsid w:val="00FF35B8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F4FC1-0056-40DD-8CD7-3A52807C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06A"/>
    <w:pPr>
      <w:spacing w:after="160"/>
      <w:jc w:val="both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A3AAB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3AA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3AA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6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6419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A3AAB"/>
    <w:rPr>
      <w:rFonts w:ascii="Calibri Light" w:hAnsi="Calibri Light" w:cs="Calibri Light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9"/>
    <w:rsid w:val="008A3AA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rsid w:val="008A3AAB"/>
    <w:rPr>
      <w:rFonts w:ascii="Cambria" w:hAnsi="Cambria" w:cs="Cambria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8A3AAB"/>
    <w:pPr>
      <w:ind w:left="720"/>
    </w:pPr>
  </w:style>
  <w:style w:type="paragraph" w:styleId="Titolosommario">
    <w:name w:val="TOC Heading"/>
    <w:basedOn w:val="Titolo1"/>
    <w:next w:val="Normale"/>
    <w:uiPriority w:val="39"/>
    <w:qFormat/>
    <w:rsid w:val="008A3AAB"/>
    <w:pPr>
      <w:outlineLvl w:val="9"/>
    </w:pPr>
  </w:style>
  <w:style w:type="paragraph" w:styleId="Pidipagina">
    <w:name w:val="footer"/>
    <w:basedOn w:val="Normale"/>
    <w:link w:val="PidipaginaCarattere"/>
    <w:uiPriority w:val="99"/>
    <w:rsid w:val="002B3D2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B3D28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rsid w:val="002B3D28"/>
  </w:style>
  <w:style w:type="paragraph" w:styleId="Intestazione">
    <w:name w:val="header"/>
    <w:basedOn w:val="Normale"/>
    <w:link w:val="IntestazioneCarattere"/>
    <w:rsid w:val="002B3D2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B3D28"/>
    <w:rPr>
      <w:rFonts w:ascii="Times New Roman" w:eastAsia="Times New Roman" w:hAnsi="Times New Roman"/>
      <w:sz w:val="24"/>
      <w:szCs w:val="24"/>
    </w:rPr>
  </w:style>
  <w:style w:type="paragraph" w:customStyle="1" w:styleId="datitabella">
    <w:name w:val="dati tabella"/>
    <w:basedOn w:val="Normale"/>
    <w:link w:val="datitabellaCarattere"/>
    <w:qFormat/>
    <w:rsid w:val="002B3D28"/>
    <w:pPr>
      <w:spacing w:before="40" w:after="40"/>
      <w:jc w:val="center"/>
    </w:pPr>
    <w:rPr>
      <w:bCs/>
      <w:sz w:val="20"/>
      <w:szCs w:val="16"/>
      <w:lang w:val="x-none" w:eastAsia="x-none"/>
    </w:rPr>
  </w:style>
  <w:style w:type="character" w:customStyle="1" w:styleId="datitabellaCarattere">
    <w:name w:val="dati tabella Carattere"/>
    <w:link w:val="datitabella"/>
    <w:rsid w:val="002B3D28"/>
    <w:rPr>
      <w:rFonts w:ascii="Times New Roman" w:eastAsia="Times New Roman" w:hAnsi="Times New Roman"/>
      <w:bCs/>
      <w:sz w:val="20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A2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10A20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nhideWhenUsed/>
    <w:rsid w:val="00910A20"/>
    <w:rPr>
      <w:color w:val="0000FF"/>
      <w:u w:val="single"/>
    </w:rPr>
  </w:style>
  <w:style w:type="paragraph" w:customStyle="1" w:styleId="Default">
    <w:name w:val="Default"/>
    <w:rsid w:val="006A1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CF5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C16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CF5C1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5C1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F5C16"/>
    <w:rPr>
      <w:rFonts w:ascii="Times New Roman" w:eastAsia="Times New Roman" w:hAnsi="Times New Roman"/>
      <w:b/>
      <w:b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A6E82"/>
    <w:pPr>
      <w:ind w:left="240" w:hanging="24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CA6E82"/>
    <w:pPr>
      <w:ind w:left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B77EB"/>
    <w:pPr>
      <w:ind w:left="720" w:hanging="240"/>
    </w:p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CA6E82"/>
    <w:pPr>
      <w:spacing w:after="1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CA6E82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AF27C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F27C7"/>
    <w:rPr>
      <w:rFonts w:ascii="EUAlbertina" w:hAnsi="EUAlbertina" w:cs="Times New Roman"/>
      <w:color w:val="auto"/>
    </w:rPr>
  </w:style>
  <w:style w:type="character" w:customStyle="1" w:styleId="Titolo5Carattere">
    <w:name w:val="Titolo 5 Carattere"/>
    <w:link w:val="Titolo5"/>
    <w:uiPriority w:val="9"/>
    <w:semiHidden/>
    <w:rsid w:val="00A464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sid w:val="00A46419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46419"/>
    <w:pPr>
      <w:overflowPunct w:val="0"/>
      <w:autoSpaceDE w:val="0"/>
      <w:autoSpaceDN w:val="0"/>
      <w:adjustRightInd w:val="0"/>
      <w:spacing w:after="0"/>
      <w:ind w:left="360"/>
      <w:jc w:val="left"/>
      <w:textAlignment w:val="baseline"/>
    </w:pPr>
  </w:style>
  <w:style w:type="character" w:customStyle="1" w:styleId="RientrocorpodeltestoCarattere">
    <w:name w:val="Rientro corpo del testo Carattere"/>
    <w:link w:val="Rientrocorpodeltesto"/>
    <w:rsid w:val="00A46419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46419"/>
    <w:pPr>
      <w:spacing w:after="120" w:line="25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A46419"/>
    <w:rPr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A46419"/>
    <w:pPr>
      <w:spacing w:after="0"/>
      <w:jc w:val="center"/>
    </w:pPr>
    <w:rPr>
      <w:rFonts w:ascii="Verdana" w:hAnsi="Verdana"/>
      <w:i/>
      <w:iCs/>
    </w:rPr>
  </w:style>
  <w:style w:type="character" w:customStyle="1" w:styleId="TitoloCarattere">
    <w:name w:val="Titolo Carattere"/>
    <w:link w:val="Titolo"/>
    <w:rsid w:val="00A46419"/>
    <w:rPr>
      <w:rFonts w:ascii="Verdana" w:eastAsia="Times New Roman" w:hAnsi="Verdana"/>
      <w:i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96607"/>
    <w:pPr>
      <w:spacing w:before="100" w:beforeAutospacing="1" w:after="100" w:afterAutospacing="1"/>
      <w:jc w:val="left"/>
    </w:pPr>
  </w:style>
  <w:style w:type="character" w:styleId="Enfasigrassetto">
    <w:name w:val="Strong"/>
    <w:uiPriority w:val="22"/>
    <w:qFormat/>
    <w:rsid w:val="00460862"/>
    <w:rPr>
      <w:b/>
      <w:bCs/>
    </w:rPr>
  </w:style>
  <w:style w:type="paragraph" w:customStyle="1" w:styleId="rtejustify">
    <w:name w:val="rtejustify"/>
    <w:basedOn w:val="Normale"/>
    <w:rsid w:val="00F658C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ar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oncamere@molise.camcom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sarp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EE7C-BEE7-4C37-8850-87C076E3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7068</CharactersWithSpaces>
  <SharedDoc>false</SharedDoc>
  <HLinks>
    <vt:vector size="18" baseType="variant"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mailto:unioncamere@molise.camcom.it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http://www.arsarp.it/</vt:lpwstr>
      </vt:variant>
      <vt:variant>
        <vt:lpwstr/>
      </vt:variant>
      <vt:variant>
        <vt:i4>1572906</vt:i4>
      </vt:variant>
      <vt:variant>
        <vt:i4>2</vt:i4>
      </vt:variant>
      <vt:variant>
        <vt:i4>0</vt:i4>
      </vt:variant>
      <vt:variant>
        <vt:i4>5</vt:i4>
      </vt:variant>
      <vt:variant>
        <vt:lpwstr>mailto:arsarp@legalmail.it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Sanctis</dc:creator>
  <cp:keywords/>
  <cp:lastModifiedBy>Tiziana</cp:lastModifiedBy>
  <cp:revision>2</cp:revision>
  <cp:lastPrinted>2020-01-13T08:19:00Z</cp:lastPrinted>
  <dcterms:created xsi:type="dcterms:W3CDTF">2020-02-14T08:31:00Z</dcterms:created>
  <dcterms:modified xsi:type="dcterms:W3CDTF">2020-02-14T08:31:00Z</dcterms:modified>
</cp:coreProperties>
</file>